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4E" w:rsidRDefault="00141A72" w:rsidP="00D611C5">
      <w:pPr>
        <w:rPr>
          <w:rFonts w:ascii="Arial Black" w:hAnsi="Arial Black"/>
          <w:color w:val="F79646" w:themeColor="accent6"/>
          <w:sz w:val="24"/>
          <w:szCs w:val="24"/>
        </w:rPr>
      </w:pPr>
      <w:r w:rsidRPr="00141A72">
        <w:rPr>
          <w:rFonts w:ascii="Arial Black" w:hAnsi="Arial Black"/>
          <w:color w:val="F79646" w:themeColor="accent6"/>
          <w:sz w:val="24"/>
          <w:szCs w:val="24"/>
        </w:rPr>
        <w:t xml:space="preserve">ОПРОСНЫЙ ЛИСТ. </w:t>
      </w:r>
      <w:r>
        <w:rPr>
          <w:rFonts w:ascii="Arial Black" w:hAnsi="Arial Black"/>
          <w:color w:val="F79646" w:themeColor="accent6"/>
          <w:sz w:val="24"/>
          <w:szCs w:val="24"/>
        </w:rPr>
        <w:br/>
      </w:r>
      <w:r w:rsidR="004031A5" w:rsidRPr="004031A5">
        <w:rPr>
          <w:rFonts w:ascii="Arial Black" w:hAnsi="Arial Black"/>
          <w:color w:val="F79646" w:themeColor="accent6"/>
          <w:sz w:val="24"/>
          <w:szCs w:val="24"/>
        </w:rPr>
        <w:t>ДАННЫЕ ДЛЯ ИЗГОТОВЛЕНИЯ ТЕРМОЧЕХЛОВ</w:t>
      </w:r>
    </w:p>
    <w:p w:rsidR="00141A72" w:rsidRPr="00D611C5" w:rsidRDefault="00141A72" w:rsidP="00D611C5">
      <w:pPr>
        <w:rPr>
          <w:rFonts w:ascii="Arial Black" w:hAnsi="Arial Black"/>
          <w:color w:val="F79646" w:themeColor="accent6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70"/>
        <w:gridCol w:w="699"/>
        <w:gridCol w:w="1971"/>
        <w:gridCol w:w="1335"/>
        <w:gridCol w:w="445"/>
        <w:gridCol w:w="890"/>
        <w:gridCol w:w="2672"/>
      </w:tblGrid>
      <w:tr w:rsidR="004031A5" w:rsidTr="008F7B47">
        <w:tc>
          <w:tcPr>
            <w:tcW w:w="3369" w:type="dxa"/>
            <w:gridSpan w:val="2"/>
            <w:vAlign w:val="center"/>
          </w:tcPr>
          <w:p w:rsidR="004031A5" w:rsidRDefault="004031A5" w:rsidP="004031A5">
            <w:pPr>
              <w:jc w:val="center"/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  <w:r>
              <w:t>Опросный лист № ___________</w:t>
            </w:r>
          </w:p>
        </w:tc>
        <w:tc>
          <w:tcPr>
            <w:tcW w:w="3751" w:type="dxa"/>
            <w:gridSpan w:val="3"/>
            <w:vAlign w:val="center"/>
          </w:tcPr>
          <w:p w:rsidR="004031A5" w:rsidRDefault="004031A5" w:rsidP="004031A5">
            <w:pPr>
              <w:jc w:val="center"/>
            </w:pPr>
          </w:p>
          <w:p w:rsidR="008F7B47" w:rsidRDefault="004031A5" w:rsidP="008F7B47">
            <w:pPr>
              <w:jc w:val="center"/>
            </w:pPr>
            <w:r>
              <w:t xml:space="preserve">ООО «ПК ХИТ ЛАЙН» 140000, МО, г. Люберцы, ул. Хлебозаводская, д. 8а </w:t>
            </w:r>
          </w:p>
          <w:p w:rsidR="004031A5" w:rsidRDefault="004031A5" w:rsidP="004031A5">
            <w:pPr>
              <w:jc w:val="center"/>
            </w:pPr>
            <w:r>
              <w:t xml:space="preserve">Тел.: 8 (800) 333-5825 </w:t>
            </w:r>
            <w:hyperlink r:id="rId7" w:history="1">
              <w:r w:rsidRPr="00292A99">
                <w:rPr>
                  <w:rStyle w:val="a4"/>
                </w:rPr>
                <w:t>info@euroteplo.ru</w:t>
              </w:r>
            </w:hyperlink>
          </w:p>
          <w:p w:rsidR="004031A5" w:rsidRDefault="004031A5" w:rsidP="004031A5">
            <w:pPr>
              <w:jc w:val="center"/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4031A5" w:rsidRDefault="004031A5" w:rsidP="004031A5">
            <w:pPr>
              <w:jc w:val="center"/>
              <w:rPr>
                <w:rFonts w:ascii="Helvetica-9-Black" w:hAnsi="Helvetica-9-Black"/>
                <w:color w:val="F79646" w:themeColor="accent6"/>
                <w:sz w:val="24"/>
                <w:szCs w:val="24"/>
              </w:rPr>
            </w:pPr>
            <w:r>
              <w:t>На изготовление термочехлов. Дата заполнения «___»_____________20___г</w:t>
            </w:r>
          </w:p>
        </w:tc>
      </w:tr>
      <w:tr w:rsidR="0066367E" w:rsidTr="008F7B47">
        <w:trPr>
          <w:trHeight w:val="588"/>
        </w:trPr>
        <w:tc>
          <w:tcPr>
            <w:tcW w:w="3369" w:type="dxa"/>
            <w:gridSpan w:val="2"/>
            <w:vAlign w:val="center"/>
          </w:tcPr>
          <w:p w:rsidR="003C591E" w:rsidRPr="004001F6" w:rsidRDefault="003C591E" w:rsidP="003B484E">
            <w:r>
              <w:t>Заказчик</w:t>
            </w:r>
          </w:p>
        </w:tc>
        <w:tc>
          <w:tcPr>
            <w:tcW w:w="3751" w:type="dxa"/>
            <w:gridSpan w:val="3"/>
            <w:vAlign w:val="center"/>
          </w:tcPr>
          <w:p w:rsidR="003C591E" w:rsidRDefault="003C591E" w:rsidP="00AF732D"/>
          <w:p w:rsidR="003C591E" w:rsidRDefault="003C591E" w:rsidP="00AF732D">
            <w:r>
              <w:t>Организация</w:t>
            </w:r>
            <w:r w:rsidR="00AF732D">
              <w:t>_</w:t>
            </w:r>
            <w:r>
              <w:t>__________________</w:t>
            </w:r>
          </w:p>
          <w:p w:rsidR="00B22A7D" w:rsidRPr="003C591E" w:rsidRDefault="00B22A7D" w:rsidP="00AF732D">
            <w:r>
              <w:t>______________________________</w:t>
            </w:r>
          </w:p>
          <w:p w:rsidR="003C591E" w:rsidRDefault="003C591E" w:rsidP="00AF732D">
            <w:r>
              <w:t>Ф.И.О</w:t>
            </w:r>
            <w:r w:rsidR="00AF732D">
              <w:t>_</w:t>
            </w:r>
            <w:r>
              <w:t>________________________</w:t>
            </w:r>
          </w:p>
          <w:p w:rsidR="003C591E" w:rsidRDefault="003C591E" w:rsidP="00AF732D"/>
        </w:tc>
        <w:tc>
          <w:tcPr>
            <w:tcW w:w="3562" w:type="dxa"/>
            <w:gridSpan w:val="2"/>
          </w:tcPr>
          <w:p w:rsidR="00010B42" w:rsidRDefault="00010B42" w:rsidP="00AF732D"/>
          <w:p w:rsidR="003C591E" w:rsidRPr="003C591E" w:rsidRDefault="003C591E" w:rsidP="00AF732D">
            <w:r>
              <w:t>Тел</w:t>
            </w:r>
            <w:r w:rsidR="00AF732D">
              <w:t>_</w:t>
            </w:r>
            <w:r>
              <w:t>_________________________</w:t>
            </w:r>
            <w:r>
              <w:br/>
            </w:r>
            <w:r>
              <w:rPr>
                <w:lang w:val="en-US"/>
              </w:rPr>
              <w:t>Email</w:t>
            </w:r>
            <w:r w:rsidR="00AF732D">
              <w:t>_</w:t>
            </w:r>
            <w:r>
              <w:t>_______________________</w:t>
            </w:r>
            <w:r w:rsidR="00AF732D">
              <w:t>_</w:t>
            </w:r>
          </w:p>
        </w:tc>
      </w:tr>
      <w:tr w:rsidR="0066367E" w:rsidTr="00F57556">
        <w:trPr>
          <w:trHeight w:val="588"/>
        </w:trPr>
        <w:tc>
          <w:tcPr>
            <w:tcW w:w="10682" w:type="dxa"/>
            <w:gridSpan w:val="7"/>
            <w:vAlign w:val="center"/>
          </w:tcPr>
          <w:p w:rsidR="0066367E" w:rsidRDefault="0066367E" w:rsidP="00AF732D">
            <w:r>
              <w:t>Конструкция термочехла__________________________________________________________________________</w:t>
            </w:r>
          </w:p>
        </w:tc>
      </w:tr>
      <w:tr w:rsidR="0066367E" w:rsidTr="00F57556">
        <w:trPr>
          <w:trHeight w:val="588"/>
        </w:trPr>
        <w:tc>
          <w:tcPr>
            <w:tcW w:w="10682" w:type="dxa"/>
            <w:gridSpan w:val="7"/>
            <w:vAlign w:val="center"/>
          </w:tcPr>
          <w:p w:rsidR="0066367E" w:rsidRDefault="0066367E" w:rsidP="00AF732D"/>
          <w:p w:rsidR="0066367E" w:rsidRDefault="0066367E" w:rsidP="00AF732D">
            <w:r>
              <w:t>Полное наименование оборудования, размещаемого в термочехле_____________________________________</w:t>
            </w:r>
          </w:p>
          <w:p w:rsidR="0066367E" w:rsidRDefault="0066367E" w:rsidP="00AF732D">
            <w:r>
              <w:t>_______________________________________________________________________________________________</w:t>
            </w:r>
          </w:p>
          <w:p w:rsidR="0066367E" w:rsidRDefault="0066367E" w:rsidP="00AF732D"/>
        </w:tc>
      </w:tr>
      <w:tr w:rsidR="0066367E" w:rsidTr="008F7B47">
        <w:trPr>
          <w:trHeight w:val="588"/>
        </w:trPr>
        <w:tc>
          <w:tcPr>
            <w:tcW w:w="2670" w:type="dxa"/>
          </w:tcPr>
          <w:p w:rsidR="0066367E" w:rsidRDefault="0066367E" w:rsidP="0066367E"/>
          <w:p w:rsidR="0066367E" w:rsidRDefault="0066367E" w:rsidP="0066367E">
            <w:r w:rsidRPr="0095015B">
              <w:t xml:space="preserve">Габаритные размеры оборудования </w:t>
            </w:r>
          </w:p>
          <w:p w:rsidR="0066367E" w:rsidRDefault="0066367E" w:rsidP="0066367E"/>
        </w:tc>
        <w:tc>
          <w:tcPr>
            <w:tcW w:w="2670" w:type="dxa"/>
            <w:gridSpan w:val="2"/>
          </w:tcPr>
          <w:p w:rsidR="0066367E" w:rsidRDefault="0066367E" w:rsidP="0066367E"/>
          <w:p w:rsidR="0066367E" w:rsidRDefault="0066367E" w:rsidP="0066367E">
            <w:r w:rsidRPr="0095015B">
              <w:t xml:space="preserve">Ширина, мм </w:t>
            </w:r>
            <w:r>
              <w:t>___________</w:t>
            </w:r>
          </w:p>
        </w:tc>
        <w:tc>
          <w:tcPr>
            <w:tcW w:w="2670" w:type="dxa"/>
            <w:gridSpan w:val="3"/>
          </w:tcPr>
          <w:p w:rsidR="0066367E" w:rsidRDefault="0066367E" w:rsidP="0066367E"/>
          <w:p w:rsidR="0066367E" w:rsidRDefault="0066367E" w:rsidP="0066367E">
            <w:r w:rsidRPr="0095015B">
              <w:t xml:space="preserve">Высота, мм </w:t>
            </w:r>
            <w:r>
              <w:t>____________</w:t>
            </w:r>
          </w:p>
        </w:tc>
        <w:tc>
          <w:tcPr>
            <w:tcW w:w="2672" w:type="dxa"/>
          </w:tcPr>
          <w:p w:rsidR="0066367E" w:rsidRDefault="0066367E"/>
          <w:p w:rsidR="0066367E" w:rsidRDefault="0066367E">
            <w:r w:rsidRPr="0095015B">
              <w:t>Глубина, мм</w:t>
            </w:r>
            <w:r>
              <w:t>___________</w:t>
            </w:r>
          </w:p>
        </w:tc>
      </w:tr>
      <w:tr w:rsidR="0066367E" w:rsidTr="008F7B47">
        <w:trPr>
          <w:trHeight w:val="588"/>
        </w:trPr>
        <w:tc>
          <w:tcPr>
            <w:tcW w:w="2670" w:type="dxa"/>
            <w:vAlign w:val="center"/>
          </w:tcPr>
          <w:p w:rsidR="0066367E" w:rsidRDefault="0066367E" w:rsidP="0066367E"/>
          <w:p w:rsidR="0066367E" w:rsidRDefault="0066367E" w:rsidP="0066367E">
            <w:r>
              <w:t xml:space="preserve">Температура окружающей среды, </w:t>
            </w:r>
            <w:r w:rsidRPr="0066367E">
              <w:rPr>
                <w:vertAlign w:val="superscript"/>
              </w:rPr>
              <w:t>0</w:t>
            </w:r>
            <w:r>
              <w:t>C</w:t>
            </w:r>
          </w:p>
          <w:p w:rsidR="0066367E" w:rsidRDefault="0066367E" w:rsidP="0066367E"/>
        </w:tc>
        <w:tc>
          <w:tcPr>
            <w:tcW w:w="4005" w:type="dxa"/>
            <w:gridSpan w:val="3"/>
            <w:vAlign w:val="center"/>
          </w:tcPr>
          <w:p w:rsidR="0066367E" w:rsidRDefault="0066367E" w:rsidP="0066367E"/>
          <w:p w:rsidR="0066367E" w:rsidRDefault="0066367E" w:rsidP="0066367E">
            <w:r>
              <w:t>От________________________________</w:t>
            </w:r>
          </w:p>
        </w:tc>
        <w:tc>
          <w:tcPr>
            <w:tcW w:w="4007" w:type="dxa"/>
            <w:gridSpan w:val="3"/>
            <w:vAlign w:val="center"/>
          </w:tcPr>
          <w:p w:rsidR="0066367E" w:rsidRDefault="0066367E" w:rsidP="0066367E"/>
          <w:p w:rsidR="0066367E" w:rsidRDefault="0066367E" w:rsidP="0066367E">
            <w:r>
              <w:t>До________________________________</w:t>
            </w:r>
          </w:p>
          <w:p w:rsidR="0066367E" w:rsidRDefault="0066367E" w:rsidP="0066367E"/>
        </w:tc>
      </w:tr>
      <w:tr w:rsidR="0066367E" w:rsidTr="008F7B47">
        <w:trPr>
          <w:trHeight w:val="588"/>
        </w:trPr>
        <w:tc>
          <w:tcPr>
            <w:tcW w:w="2670" w:type="dxa"/>
            <w:vAlign w:val="center"/>
          </w:tcPr>
          <w:p w:rsidR="0066367E" w:rsidRDefault="0066367E" w:rsidP="0066367E"/>
          <w:p w:rsidR="0066367E" w:rsidRDefault="0066367E" w:rsidP="0066367E">
            <w:r>
              <w:t xml:space="preserve">Температура эксплуатации оборудования, </w:t>
            </w:r>
            <w:r w:rsidRPr="0066367E">
              <w:rPr>
                <w:vertAlign w:val="superscript"/>
              </w:rPr>
              <w:t>0</w:t>
            </w:r>
            <w:r>
              <w:t>C</w:t>
            </w:r>
          </w:p>
          <w:p w:rsidR="0066367E" w:rsidRDefault="0066367E" w:rsidP="0066367E"/>
        </w:tc>
        <w:tc>
          <w:tcPr>
            <w:tcW w:w="4005" w:type="dxa"/>
            <w:gridSpan w:val="3"/>
            <w:vAlign w:val="center"/>
          </w:tcPr>
          <w:p w:rsidR="0066367E" w:rsidRDefault="0066367E" w:rsidP="0066367E"/>
          <w:p w:rsidR="0066367E" w:rsidRDefault="0066367E" w:rsidP="0066367E">
            <w:r>
              <w:t>От________________________________</w:t>
            </w:r>
          </w:p>
          <w:p w:rsidR="0066367E" w:rsidRDefault="0066367E" w:rsidP="0066367E"/>
        </w:tc>
        <w:tc>
          <w:tcPr>
            <w:tcW w:w="4007" w:type="dxa"/>
            <w:gridSpan w:val="3"/>
            <w:vAlign w:val="center"/>
          </w:tcPr>
          <w:p w:rsidR="0066367E" w:rsidRDefault="0066367E" w:rsidP="0066367E"/>
          <w:p w:rsidR="0066367E" w:rsidRDefault="0066367E" w:rsidP="0066367E">
            <w:r>
              <w:t>До________________________________</w:t>
            </w:r>
          </w:p>
          <w:p w:rsidR="0066367E" w:rsidRDefault="0066367E" w:rsidP="0066367E"/>
        </w:tc>
      </w:tr>
      <w:tr w:rsidR="0066367E" w:rsidTr="003377B7">
        <w:trPr>
          <w:trHeight w:val="588"/>
        </w:trPr>
        <w:tc>
          <w:tcPr>
            <w:tcW w:w="10682" w:type="dxa"/>
            <w:gridSpan w:val="7"/>
            <w:vAlign w:val="center"/>
          </w:tcPr>
          <w:p w:rsidR="0066367E" w:rsidRDefault="0066367E" w:rsidP="0066367E">
            <w:r>
              <w:t>Количество термочехлов по данному опросному листу, шт_____________________________________________</w:t>
            </w:r>
          </w:p>
        </w:tc>
      </w:tr>
      <w:tr w:rsidR="0066367E" w:rsidTr="003377B7">
        <w:trPr>
          <w:trHeight w:val="588"/>
        </w:trPr>
        <w:tc>
          <w:tcPr>
            <w:tcW w:w="10682" w:type="dxa"/>
            <w:gridSpan w:val="7"/>
            <w:vAlign w:val="center"/>
          </w:tcPr>
          <w:p w:rsidR="0066367E" w:rsidRDefault="0066367E" w:rsidP="0066367E">
            <w:r>
              <w:t>Дополнительные требования______________________________________________________________________</w:t>
            </w:r>
          </w:p>
        </w:tc>
      </w:tr>
      <w:tr w:rsidR="0066367E" w:rsidTr="003377B7">
        <w:trPr>
          <w:trHeight w:val="588"/>
        </w:trPr>
        <w:tc>
          <w:tcPr>
            <w:tcW w:w="10682" w:type="dxa"/>
            <w:gridSpan w:val="7"/>
            <w:vAlign w:val="center"/>
          </w:tcPr>
          <w:p w:rsidR="0066367E" w:rsidRDefault="0066367E" w:rsidP="0066367E">
            <w:r>
              <w:t>Электрообогрев_________________________________________________________________________________</w:t>
            </w:r>
          </w:p>
        </w:tc>
      </w:tr>
      <w:tr w:rsidR="0066367E" w:rsidTr="008F7B47">
        <w:trPr>
          <w:trHeight w:val="588"/>
        </w:trPr>
        <w:tc>
          <w:tcPr>
            <w:tcW w:w="3369" w:type="dxa"/>
            <w:gridSpan w:val="2"/>
            <w:vAlign w:val="center"/>
          </w:tcPr>
          <w:p w:rsidR="0066367E" w:rsidRDefault="0066367E" w:rsidP="0066367E">
            <w:r>
              <w:t>Наличие обогрева</w:t>
            </w:r>
          </w:p>
        </w:tc>
        <w:tc>
          <w:tcPr>
            <w:tcW w:w="3751" w:type="dxa"/>
            <w:gridSpan w:val="3"/>
            <w:vAlign w:val="center"/>
          </w:tcPr>
          <w:p w:rsidR="0066367E" w:rsidRDefault="0066367E" w:rsidP="0066367E">
            <w:r>
              <w:t>Да____________________________</w:t>
            </w:r>
          </w:p>
        </w:tc>
        <w:tc>
          <w:tcPr>
            <w:tcW w:w="3562" w:type="dxa"/>
            <w:gridSpan w:val="2"/>
            <w:vAlign w:val="center"/>
          </w:tcPr>
          <w:p w:rsidR="0066367E" w:rsidRDefault="0066367E" w:rsidP="0066367E">
            <w:r>
              <w:t>Нет___________________________</w:t>
            </w:r>
          </w:p>
        </w:tc>
      </w:tr>
      <w:tr w:rsidR="0066367E" w:rsidTr="00EA39D6">
        <w:trPr>
          <w:trHeight w:val="588"/>
        </w:trPr>
        <w:tc>
          <w:tcPr>
            <w:tcW w:w="10682" w:type="dxa"/>
            <w:gridSpan w:val="7"/>
            <w:vAlign w:val="center"/>
          </w:tcPr>
          <w:p w:rsidR="0066367E" w:rsidRDefault="0066367E" w:rsidP="0066367E">
            <w:r>
              <w:t xml:space="preserve">Требуемая температура внутри чехла, </w:t>
            </w:r>
            <w:r w:rsidRPr="0066367E">
              <w:rPr>
                <w:vertAlign w:val="superscript"/>
              </w:rPr>
              <w:t>0</w:t>
            </w:r>
            <w:r>
              <w:t>C____________________________________________________________</w:t>
            </w:r>
          </w:p>
        </w:tc>
      </w:tr>
      <w:tr w:rsidR="0066367E" w:rsidTr="00EA39D6">
        <w:trPr>
          <w:trHeight w:val="588"/>
        </w:trPr>
        <w:tc>
          <w:tcPr>
            <w:tcW w:w="10682" w:type="dxa"/>
            <w:gridSpan w:val="7"/>
            <w:vAlign w:val="center"/>
          </w:tcPr>
          <w:p w:rsidR="0066367E" w:rsidRDefault="0066367E" w:rsidP="0066367E">
            <w:r>
              <w:t>Длина питающего кабеля от термочехла до распределительной коробки, м______________________________</w:t>
            </w:r>
          </w:p>
        </w:tc>
      </w:tr>
      <w:tr w:rsidR="0066367E" w:rsidTr="00EA39D6">
        <w:trPr>
          <w:trHeight w:val="588"/>
        </w:trPr>
        <w:tc>
          <w:tcPr>
            <w:tcW w:w="10682" w:type="dxa"/>
            <w:gridSpan w:val="7"/>
            <w:vAlign w:val="center"/>
          </w:tcPr>
          <w:p w:rsidR="0066367E" w:rsidRDefault="0066367E" w:rsidP="0066367E">
            <w:r>
              <w:t>Дополнительные требования______________________________________________________________________</w:t>
            </w:r>
          </w:p>
        </w:tc>
      </w:tr>
    </w:tbl>
    <w:p w:rsidR="007F2EDA" w:rsidRDefault="007F2EDA">
      <w:pPr>
        <w:rPr>
          <w:rFonts w:ascii="Helvetica-9-Black" w:hAnsi="Helvetica-9-Black"/>
          <w:color w:val="F79646" w:themeColor="accent6"/>
          <w:sz w:val="24"/>
          <w:szCs w:val="24"/>
        </w:rPr>
      </w:pPr>
    </w:p>
    <w:p w:rsidR="000A2BCA" w:rsidRDefault="000A2BCA">
      <w:pPr>
        <w:rPr>
          <w:rFonts w:ascii="Helvetica-9-Black" w:hAnsi="Helvetica-9-Black"/>
          <w:color w:val="F79646" w:themeColor="accent6"/>
          <w:sz w:val="24"/>
          <w:szCs w:val="24"/>
        </w:rPr>
      </w:pPr>
    </w:p>
    <w:p w:rsidR="000A2BCA" w:rsidRDefault="000A2BCA">
      <w:pPr>
        <w:rPr>
          <w:rFonts w:ascii="Helvetica-9-Black" w:hAnsi="Helvetica-9-Black"/>
          <w:color w:val="F79646" w:themeColor="accent6"/>
          <w:sz w:val="24"/>
          <w:szCs w:val="24"/>
        </w:rPr>
      </w:pPr>
    </w:p>
    <w:p w:rsidR="000A2BCA" w:rsidRDefault="000A2BCA">
      <w:r>
        <w:lastRenderedPageBreak/>
        <w:t>Эскиз изолируемого оборудования:</w:t>
      </w:r>
    </w:p>
    <w:p w:rsidR="008F7B47" w:rsidRDefault="008F7B47"/>
    <w:p w:rsidR="000A2BCA" w:rsidRDefault="008F7B47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6" type="#_x0000_t32" style="position:absolute;margin-left:506pt;margin-top:9.8pt;width:0;height:387pt;z-index:251702272" o:connectortype="straight"/>
        </w:pict>
      </w:r>
      <w:r>
        <w:rPr>
          <w:noProof/>
          <w:lang w:eastAsia="ru-RU"/>
        </w:rPr>
        <w:pict>
          <v:shape id="_x0000_s1115" type="#_x0000_t32" style="position:absolute;margin-left:484pt;margin-top:9.8pt;width:0;height:387pt;z-index:251701248" o:connectortype="straight"/>
        </w:pict>
      </w:r>
      <w:r>
        <w:rPr>
          <w:noProof/>
          <w:lang w:eastAsia="ru-RU"/>
        </w:rPr>
        <w:pict>
          <v:shape id="_x0000_s1114" type="#_x0000_t32" style="position:absolute;margin-left:462pt;margin-top:9.8pt;width:0;height:387pt;z-index:251700224" o:connectortype="straight"/>
        </w:pict>
      </w:r>
      <w:r>
        <w:rPr>
          <w:noProof/>
          <w:lang w:eastAsia="ru-RU"/>
        </w:rPr>
        <w:pict>
          <v:shape id="_x0000_s1113" type="#_x0000_t32" style="position:absolute;margin-left:440pt;margin-top:10.55pt;width:0;height:387pt;z-index:251699200" o:connectortype="straight"/>
        </w:pict>
      </w:r>
      <w:r>
        <w:rPr>
          <w:noProof/>
          <w:lang w:eastAsia="ru-RU"/>
        </w:rPr>
        <w:pict>
          <v:shape id="_x0000_s1112" type="#_x0000_t32" style="position:absolute;margin-left:418pt;margin-top:10.55pt;width:0;height:387pt;z-index:251698176" o:connectortype="straight"/>
        </w:pict>
      </w:r>
      <w:r>
        <w:rPr>
          <w:noProof/>
          <w:lang w:eastAsia="ru-RU"/>
        </w:rPr>
        <w:pict>
          <v:shape id="_x0000_s1111" type="#_x0000_t32" style="position:absolute;margin-left:396pt;margin-top:9.8pt;width:0;height:387pt;z-index:251697152" o:connectortype="straight"/>
        </w:pict>
      </w:r>
      <w:r>
        <w:rPr>
          <w:noProof/>
          <w:lang w:eastAsia="ru-RU"/>
        </w:rPr>
        <w:pict>
          <v:shape id="_x0000_s1110" type="#_x0000_t32" style="position:absolute;margin-left:374pt;margin-top:9.8pt;width:0;height:387pt;z-index:251696128" o:connectortype="straight"/>
        </w:pict>
      </w:r>
      <w:r>
        <w:rPr>
          <w:noProof/>
          <w:lang w:eastAsia="ru-RU"/>
        </w:rPr>
        <w:pict>
          <v:shape id="_x0000_s1109" type="#_x0000_t32" style="position:absolute;margin-left:352pt;margin-top:9.8pt;width:0;height:387pt;z-index:251695104" o:connectortype="straight"/>
        </w:pict>
      </w:r>
      <w:r>
        <w:rPr>
          <w:noProof/>
          <w:lang w:eastAsia="ru-RU"/>
        </w:rPr>
        <w:pict>
          <v:shape id="_x0000_s1108" type="#_x0000_t32" style="position:absolute;margin-left:330pt;margin-top:9.8pt;width:0;height:387pt;z-index:251694080" o:connectortype="straight"/>
        </w:pict>
      </w:r>
      <w:r>
        <w:rPr>
          <w:noProof/>
          <w:lang w:eastAsia="ru-RU"/>
        </w:rPr>
        <w:pict>
          <v:shape id="_x0000_s1107" type="#_x0000_t32" style="position:absolute;margin-left:308pt;margin-top:9.8pt;width:0;height:387pt;z-index:251693056" o:connectortype="straight"/>
        </w:pict>
      </w:r>
      <w:r>
        <w:rPr>
          <w:noProof/>
          <w:lang w:eastAsia="ru-RU"/>
        </w:rPr>
        <w:pict>
          <v:shape id="_x0000_s1106" type="#_x0000_t32" style="position:absolute;margin-left:286pt;margin-top:10.55pt;width:0;height:387pt;z-index:251692032" o:connectortype="straight"/>
        </w:pict>
      </w:r>
      <w:r>
        <w:rPr>
          <w:noProof/>
          <w:lang w:eastAsia="ru-RU"/>
        </w:rPr>
        <w:pict>
          <v:shape id="_x0000_s1105" type="#_x0000_t32" style="position:absolute;margin-left:264pt;margin-top:9.8pt;width:0;height:387pt;z-index:251691008" o:connectortype="straight"/>
        </w:pict>
      </w:r>
      <w:r>
        <w:rPr>
          <w:noProof/>
          <w:lang w:eastAsia="ru-RU"/>
        </w:rPr>
        <w:pict>
          <v:shape id="_x0000_s1103" type="#_x0000_t32" style="position:absolute;margin-left:242pt;margin-top:10.55pt;width:0;height:387pt;z-index:251689984" o:connectortype="straight"/>
        </w:pict>
      </w:r>
      <w:r>
        <w:rPr>
          <w:noProof/>
          <w:lang w:eastAsia="ru-RU"/>
        </w:rPr>
        <w:pict>
          <v:shape id="_x0000_s1102" type="#_x0000_t32" style="position:absolute;margin-left:220pt;margin-top:10.55pt;width:0;height:387pt;z-index:251688960" o:connectortype="straight"/>
        </w:pict>
      </w:r>
      <w:r>
        <w:rPr>
          <w:noProof/>
          <w:lang w:eastAsia="ru-RU"/>
        </w:rPr>
        <w:pict>
          <v:shape id="_x0000_s1101" type="#_x0000_t32" style="position:absolute;margin-left:198pt;margin-top:9.8pt;width:0;height:387pt;z-index:251687936" o:connectortype="straight"/>
        </w:pict>
      </w:r>
      <w:r>
        <w:rPr>
          <w:noProof/>
          <w:lang w:eastAsia="ru-RU"/>
        </w:rPr>
        <w:pict>
          <v:shape id="_x0000_s1100" type="#_x0000_t32" style="position:absolute;margin-left:176pt;margin-top:9.8pt;width:0;height:387pt;z-index:251686912" o:connectortype="straight"/>
        </w:pict>
      </w:r>
      <w:r>
        <w:rPr>
          <w:noProof/>
          <w:lang w:eastAsia="ru-RU"/>
        </w:rPr>
        <w:pict>
          <v:shape id="_x0000_s1099" type="#_x0000_t32" style="position:absolute;margin-left:154pt;margin-top:10.55pt;width:0;height:387pt;z-index:251685888" o:connectortype="straight"/>
        </w:pict>
      </w:r>
      <w:r>
        <w:rPr>
          <w:noProof/>
          <w:lang w:eastAsia="ru-RU"/>
        </w:rPr>
        <w:pict>
          <v:shape id="_x0000_s1098" type="#_x0000_t32" style="position:absolute;margin-left:132.2pt;margin-top:9.8pt;width:0;height:387pt;z-index:251684864" o:connectortype="straight"/>
        </w:pict>
      </w:r>
      <w:r>
        <w:rPr>
          <w:noProof/>
          <w:lang w:eastAsia="ru-RU"/>
        </w:rPr>
        <w:pict>
          <v:shape id="_x0000_s1097" type="#_x0000_t32" style="position:absolute;margin-left:110.15pt;margin-top:9.8pt;width:0;height:387pt;z-index:251683840" o:connectortype="straight"/>
        </w:pict>
      </w:r>
      <w:r>
        <w:rPr>
          <w:noProof/>
          <w:lang w:eastAsia="ru-RU"/>
        </w:rPr>
        <w:pict>
          <v:shape id="_x0000_s1096" type="#_x0000_t32" style="position:absolute;margin-left:87.75pt;margin-top:9.8pt;width:0;height:387pt;z-index:251682816" o:connectortype="straight"/>
        </w:pict>
      </w:r>
      <w:r>
        <w:rPr>
          <w:noProof/>
          <w:lang w:eastAsia="ru-RU"/>
        </w:rPr>
        <w:pict>
          <v:shape id="_x0000_s1095" type="#_x0000_t32" style="position:absolute;margin-left:66pt;margin-top:9.8pt;width:0;height:387pt;z-index:251681792" o:connectortype="straight"/>
        </w:pict>
      </w:r>
      <w:r>
        <w:rPr>
          <w:noProof/>
          <w:lang w:eastAsia="ru-RU"/>
        </w:rPr>
        <w:pict>
          <v:shape id="_x0000_s1094" type="#_x0000_t32" style="position:absolute;margin-left:44.25pt;margin-top:9.8pt;width:0;height:387pt;z-index:251680768" o:connectortype="straight"/>
        </w:pict>
      </w:r>
      <w:r>
        <w:rPr>
          <w:noProof/>
          <w:lang w:eastAsia="ru-RU"/>
        </w:rPr>
        <w:pict>
          <v:shape id="_x0000_s1093" type="#_x0000_t32" style="position:absolute;margin-left:22pt;margin-top:10.55pt;width:0;height:387pt;z-index:251679744" o:connectortype="straight"/>
        </w:pict>
      </w:r>
    </w:p>
    <w:p w:rsidR="000A2BCA" w:rsidRPr="004C5786" w:rsidRDefault="008F7B47">
      <w:pPr>
        <w:rPr>
          <w:rFonts w:ascii="Helvetica-9-Black" w:hAnsi="Helvetica-9-Black"/>
          <w:color w:val="F79646" w:themeColor="accent6"/>
          <w:sz w:val="24"/>
          <w:szCs w:val="24"/>
        </w:rPr>
      </w:pPr>
      <w:r>
        <w:rPr>
          <w:rFonts w:ascii="Helvetica-9-Black" w:hAnsi="Helvetica-9-Black"/>
          <w:noProof/>
          <w:color w:val="F79646" w:themeColor="accent6"/>
          <w:sz w:val="24"/>
          <w:szCs w:val="24"/>
          <w:lang w:eastAsia="ru-RU"/>
        </w:rPr>
        <w:pict>
          <v:shape id="_x0000_s1068" type="#_x0000_t32" style="position:absolute;margin-left:.85pt;margin-top:309.1pt;width:518.75pt;height:0;z-index:251675648" o:connectortype="straight"/>
        </w:pict>
      </w:r>
      <w:r>
        <w:rPr>
          <w:rFonts w:ascii="Helvetica-9-Black" w:hAnsi="Helvetica-9-Black"/>
          <w:noProof/>
          <w:color w:val="F79646" w:themeColor="accent6"/>
          <w:sz w:val="24"/>
          <w:szCs w:val="24"/>
          <w:lang w:eastAsia="ru-RU"/>
        </w:rPr>
        <w:pict>
          <v:shape id="_x0000_s1067" type="#_x0000_t32" style="position:absolute;margin-left:.85pt;margin-top:291.1pt;width:518.75pt;height:0;z-index:251674624" o:connectortype="straight"/>
        </w:pict>
      </w:r>
      <w:r>
        <w:rPr>
          <w:rFonts w:ascii="Helvetica-9-Black" w:hAnsi="Helvetica-9-Black"/>
          <w:noProof/>
          <w:color w:val="F79646" w:themeColor="accent6"/>
          <w:sz w:val="24"/>
          <w:szCs w:val="24"/>
          <w:lang w:eastAsia="ru-RU"/>
        </w:rPr>
        <w:pict>
          <v:shape id="_x0000_s1066" type="#_x0000_t32" style="position:absolute;margin-left:.85pt;margin-top:273.1pt;width:518.75pt;height:0;z-index:251673600" o:connectortype="straight"/>
        </w:pict>
      </w:r>
      <w:r>
        <w:rPr>
          <w:rFonts w:ascii="Helvetica-9-Black" w:hAnsi="Helvetica-9-Black"/>
          <w:noProof/>
          <w:color w:val="F79646" w:themeColor="accent6"/>
          <w:sz w:val="24"/>
          <w:szCs w:val="24"/>
          <w:lang w:eastAsia="ru-RU"/>
        </w:rPr>
        <w:pict>
          <v:shape id="_x0000_s1065" type="#_x0000_t32" style="position:absolute;margin-left:.85pt;margin-top:255.1pt;width:518.75pt;height:0;z-index:251672576" o:connectortype="straight"/>
        </w:pict>
      </w:r>
      <w:r>
        <w:rPr>
          <w:rFonts w:ascii="Helvetica-9-Black" w:hAnsi="Helvetica-9-Black"/>
          <w:noProof/>
          <w:color w:val="F79646" w:themeColor="accent6"/>
          <w:sz w:val="24"/>
          <w:szCs w:val="24"/>
          <w:lang w:eastAsia="ru-RU"/>
        </w:rPr>
        <w:pict>
          <v:shape id="_x0000_s1064" type="#_x0000_t32" style="position:absolute;margin-left:.85pt;margin-top:237.1pt;width:518.75pt;height:0;z-index:251671552" o:connectortype="straight"/>
        </w:pict>
      </w:r>
      <w:r>
        <w:rPr>
          <w:rFonts w:ascii="Helvetica-9-Black" w:hAnsi="Helvetica-9-Black"/>
          <w:noProof/>
          <w:color w:val="F79646" w:themeColor="accent6"/>
          <w:sz w:val="24"/>
          <w:szCs w:val="24"/>
          <w:lang w:eastAsia="ru-RU"/>
        </w:rPr>
        <w:pict>
          <v:shape id="_x0000_s1063" type="#_x0000_t32" style="position:absolute;margin-left:.85pt;margin-top:219.1pt;width:518.75pt;height:0;z-index:251670528" o:connectortype="straight"/>
        </w:pict>
      </w:r>
      <w:r>
        <w:rPr>
          <w:rFonts w:ascii="Helvetica-9-Black" w:hAnsi="Helvetica-9-Black"/>
          <w:noProof/>
          <w:color w:val="F79646" w:themeColor="accent6"/>
          <w:sz w:val="24"/>
          <w:szCs w:val="24"/>
          <w:lang w:eastAsia="ru-RU"/>
        </w:rPr>
        <w:pict>
          <v:shape id="_x0000_s1062" type="#_x0000_t32" style="position:absolute;margin-left:.85pt;margin-top:201.1pt;width:518.75pt;height:0;z-index:251669504" o:connectortype="straight"/>
        </w:pict>
      </w:r>
      <w:r>
        <w:rPr>
          <w:rFonts w:ascii="Helvetica-9-Black" w:hAnsi="Helvetica-9-Black"/>
          <w:noProof/>
          <w:color w:val="F79646" w:themeColor="accent6"/>
          <w:sz w:val="24"/>
          <w:szCs w:val="24"/>
          <w:lang w:eastAsia="ru-RU"/>
        </w:rPr>
        <w:pict>
          <v:shape id="_x0000_s1061" type="#_x0000_t32" style="position:absolute;margin-left:.85pt;margin-top:183.1pt;width:518.75pt;height:0;z-index:251668480" o:connectortype="straight"/>
        </w:pict>
      </w:r>
      <w:r>
        <w:rPr>
          <w:rFonts w:ascii="Helvetica-9-Black" w:hAnsi="Helvetica-9-Black"/>
          <w:noProof/>
          <w:color w:val="F79646" w:themeColor="accent6"/>
          <w:sz w:val="24"/>
          <w:szCs w:val="24"/>
          <w:lang w:eastAsia="ru-RU"/>
        </w:rPr>
        <w:pict>
          <v:shape id="_x0000_s1060" type="#_x0000_t32" style="position:absolute;margin-left:.85pt;margin-top:165.1pt;width:518.75pt;height:0;z-index:251667456" o:connectortype="straight"/>
        </w:pict>
      </w:r>
      <w:r>
        <w:rPr>
          <w:rFonts w:ascii="Helvetica-9-Black" w:hAnsi="Helvetica-9-Black"/>
          <w:noProof/>
          <w:color w:val="F79646" w:themeColor="accent6"/>
          <w:sz w:val="24"/>
          <w:szCs w:val="24"/>
          <w:lang w:eastAsia="ru-RU"/>
        </w:rPr>
        <w:pict>
          <v:shape id="_x0000_s1059" type="#_x0000_t32" style="position:absolute;margin-left:.85pt;margin-top:147.1pt;width:518.75pt;height:0;z-index:251666432" o:connectortype="straight"/>
        </w:pict>
      </w:r>
      <w:r>
        <w:rPr>
          <w:rFonts w:ascii="Helvetica-9-Black" w:hAnsi="Helvetica-9-Black"/>
          <w:noProof/>
          <w:color w:val="F79646" w:themeColor="accent6"/>
          <w:sz w:val="24"/>
          <w:szCs w:val="24"/>
          <w:lang w:eastAsia="ru-RU"/>
        </w:rPr>
        <w:pict>
          <v:shape id="_x0000_s1058" type="#_x0000_t32" style="position:absolute;margin-left:.85pt;margin-top:129.1pt;width:518.75pt;height:0;z-index:251665408" o:connectortype="straight"/>
        </w:pict>
      </w:r>
      <w:r>
        <w:rPr>
          <w:rFonts w:ascii="Helvetica-9-Black" w:hAnsi="Helvetica-9-Black"/>
          <w:noProof/>
          <w:color w:val="F79646" w:themeColor="accent6"/>
          <w:sz w:val="24"/>
          <w:szCs w:val="24"/>
          <w:lang w:eastAsia="ru-RU"/>
        </w:rPr>
        <w:pict>
          <v:shape id="_x0000_s1057" type="#_x0000_t32" style="position:absolute;margin-left:.85pt;margin-top:111.1pt;width:518.75pt;height:0;z-index:251664384" o:connectortype="straight"/>
        </w:pict>
      </w:r>
      <w:r>
        <w:rPr>
          <w:rFonts w:ascii="Helvetica-9-Black" w:hAnsi="Helvetica-9-Black"/>
          <w:noProof/>
          <w:color w:val="F79646" w:themeColor="accent6"/>
          <w:sz w:val="24"/>
          <w:szCs w:val="24"/>
          <w:lang w:eastAsia="ru-RU"/>
        </w:rPr>
        <w:pict>
          <v:shape id="_x0000_s1056" type="#_x0000_t32" style="position:absolute;margin-left:.85pt;margin-top:93.1pt;width:518.75pt;height:0;z-index:251663360" o:connectortype="straight"/>
        </w:pict>
      </w:r>
      <w:r>
        <w:rPr>
          <w:rFonts w:ascii="Helvetica-9-Black" w:hAnsi="Helvetica-9-Black"/>
          <w:noProof/>
          <w:color w:val="F79646" w:themeColor="accent6"/>
          <w:sz w:val="24"/>
          <w:szCs w:val="24"/>
          <w:lang w:eastAsia="ru-RU"/>
        </w:rPr>
        <w:pict>
          <v:shape id="_x0000_s1055" type="#_x0000_t32" style="position:absolute;margin-left:.85pt;margin-top:75.1pt;width:518.75pt;height:0;z-index:251662336" o:connectortype="straight"/>
        </w:pict>
      </w:r>
      <w:r>
        <w:rPr>
          <w:rFonts w:ascii="Helvetica-9-Black" w:hAnsi="Helvetica-9-Black"/>
          <w:noProof/>
          <w:color w:val="F79646" w:themeColor="accent6"/>
          <w:sz w:val="24"/>
          <w:szCs w:val="24"/>
          <w:lang w:eastAsia="ru-RU"/>
        </w:rPr>
        <w:pict>
          <v:shape id="_x0000_s1054" type="#_x0000_t32" style="position:absolute;margin-left:.85pt;margin-top:57.1pt;width:518.75pt;height:0;z-index:251661312" o:connectortype="straight"/>
        </w:pict>
      </w:r>
      <w:r>
        <w:rPr>
          <w:rFonts w:ascii="Helvetica-9-Black" w:hAnsi="Helvetica-9-Black"/>
          <w:noProof/>
          <w:color w:val="F79646" w:themeColor="accent6"/>
          <w:sz w:val="24"/>
          <w:szCs w:val="24"/>
          <w:lang w:eastAsia="ru-RU"/>
        </w:rPr>
        <w:pict>
          <v:shape id="_x0000_s1053" type="#_x0000_t32" style="position:absolute;margin-left:.85pt;margin-top:39.1pt;width:518.75pt;height:0;z-index:251660288" o:connectortype="straight"/>
        </w:pict>
      </w:r>
      <w:r>
        <w:rPr>
          <w:rFonts w:ascii="Helvetica-9-Black" w:hAnsi="Helvetica-9-Black"/>
          <w:noProof/>
          <w:color w:val="F79646" w:themeColor="accent6"/>
          <w:sz w:val="24"/>
          <w:szCs w:val="24"/>
          <w:lang w:eastAsia="ru-RU"/>
        </w:rPr>
        <w:pict>
          <v:shape id="_x0000_s1052" type="#_x0000_t32" style="position:absolute;margin-left:.85pt;margin-top:21.1pt;width:518.75pt;height:0;z-index:251659264" o:connectortype="straight"/>
        </w:pict>
      </w:r>
      <w:r>
        <w:rPr>
          <w:rFonts w:ascii="Helvetica-9-Black" w:hAnsi="Helvetica-9-Black"/>
          <w:noProof/>
          <w:color w:val="F79646" w:themeColor="accent6"/>
          <w:sz w:val="24"/>
          <w:szCs w:val="24"/>
          <w:lang w:eastAsia="ru-RU"/>
        </w:rPr>
        <w:pict>
          <v:shape id="_x0000_s1051" type="#_x0000_t32" style="position:absolute;margin-left:.85pt;margin-top:3.1pt;width:518.75pt;height:0;z-index:251658240" o:connectortype="straight"/>
        </w:pict>
      </w:r>
      <w:r>
        <w:rPr>
          <w:rFonts w:ascii="Helvetica-9-Black" w:hAnsi="Helvetica-9-Black"/>
          <w:noProof/>
          <w:color w:val="F79646" w:themeColor="accent6"/>
          <w:sz w:val="24"/>
          <w:szCs w:val="24"/>
          <w:lang w:eastAsia="ru-RU"/>
        </w:rPr>
        <w:pict>
          <v:shape id="_x0000_s1071" type="#_x0000_t32" style="position:absolute;margin-left:.85pt;margin-top:363.1pt;width:518.75pt;height:0;z-index:251678720" o:connectortype="straight"/>
        </w:pict>
      </w:r>
      <w:r>
        <w:rPr>
          <w:rFonts w:ascii="Helvetica-9-Black" w:hAnsi="Helvetica-9-Black"/>
          <w:noProof/>
          <w:color w:val="F79646" w:themeColor="accent6"/>
          <w:sz w:val="24"/>
          <w:szCs w:val="24"/>
          <w:lang w:eastAsia="ru-RU"/>
        </w:rPr>
        <w:pict>
          <v:shape id="_x0000_s1070" type="#_x0000_t32" style="position:absolute;margin-left:.85pt;margin-top:345.1pt;width:518.75pt;height:0;z-index:251677696" o:connectortype="straight"/>
        </w:pict>
      </w:r>
      <w:r>
        <w:rPr>
          <w:rFonts w:ascii="Helvetica-9-Black" w:hAnsi="Helvetica-9-Black"/>
          <w:noProof/>
          <w:color w:val="F79646" w:themeColor="accent6"/>
          <w:sz w:val="24"/>
          <w:szCs w:val="24"/>
          <w:lang w:eastAsia="ru-RU"/>
        </w:rPr>
        <w:pict>
          <v:shape id="_x0000_s1069" type="#_x0000_t32" style="position:absolute;margin-left:.85pt;margin-top:327.1pt;width:518.75pt;height:0;z-index:251676672" o:connectortype="straight"/>
        </w:pict>
      </w:r>
    </w:p>
    <w:sectPr w:rsidR="000A2BCA" w:rsidRPr="004C5786" w:rsidSect="003C59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95E" w:rsidRDefault="0088695E" w:rsidP="000A2BCA">
      <w:pPr>
        <w:spacing w:after="0" w:line="240" w:lineRule="auto"/>
      </w:pPr>
      <w:r>
        <w:separator/>
      </w:r>
    </w:p>
  </w:endnote>
  <w:endnote w:type="continuationSeparator" w:id="0">
    <w:p w:rsidR="0088695E" w:rsidRDefault="0088695E" w:rsidP="000A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Helvetica-9-Black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95E" w:rsidRDefault="0088695E" w:rsidP="000A2BCA">
      <w:pPr>
        <w:spacing w:after="0" w:line="240" w:lineRule="auto"/>
      </w:pPr>
      <w:r>
        <w:separator/>
      </w:r>
    </w:p>
  </w:footnote>
  <w:footnote w:type="continuationSeparator" w:id="0">
    <w:p w:rsidR="0088695E" w:rsidRDefault="0088695E" w:rsidP="000A2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91E"/>
    <w:rsid w:val="00010B42"/>
    <w:rsid w:val="000A2BCA"/>
    <w:rsid w:val="000B1A2E"/>
    <w:rsid w:val="00141A72"/>
    <w:rsid w:val="001F1C67"/>
    <w:rsid w:val="00361A7B"/>
    <w:rsid w:val="003B484E"/>
    <w:rsid w:val="003C591E"/>
    <w:rsid w:val="004031A5"/>
    <w:rsid w:val="004A23F2"/>
    <w:rsid w:val="004C5786"/>
    <w:rsid w:val="00616F19"/>
    <w:rsid w:val="0066367E"/>
    <w:rsid w:val="007F2EDA"/>
    <w:rsid w:val="0088695E"/>
    <w:rsid w:val="008F7B47"/>
    <w:rsid w:val="009F1AB6"/>
    <w:rsid w:val="00AD1E54"/>
    <w:rsid w:val="00AF732D"/>
    <w:rsid w:val="00B22A7D"/>
    <w:rsid w:val="00CE2870"/>
    <w:rsid w:val="00D611C5"/>
    <w:rsid w:val="00EB37A7"/>
    <w:rsid w:val="00F62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9" type="connector" idref="#_x0000_s1051"/>
        <o:r id="V:Rule30" type="connector" idref="#_x0000_s1052"/>
        <o:r id="V:Rule31" type="connector" idref="#_x0000_s1053"/>
        <o:r id="V:Rule32" type="connector" idref="#_x0000_s1054"/>
        <o:r id="V:Rule33" type="connector" idref="#_x0000_s1055"/>
        <o:r id="V:Rule34" type="connector" idref="#_x0000_s1056"/>
        <o:r id="V:Rule35" type="connector" idref="#_x0000_s1057"/>
        <o:r id="V:Rule36" type="connector" idref="#_x0000_s1058"/>
        <o:r id="V:Rule37" type="connector" idref="#_x0000_s1059"/>
        <o:r id="V:Rule38" type="connector" idref="#_x0000_s1060"/>
        <o:r id="V:Rule39" type="connector" idref="#_x0000_s1061"/>
        <o:r id="V:Rule40" type="connector" idref="#_x0000_s1062"/>
        <o:r id="V:Rule41" type="connector" idref="#_x0000_s1063"/>
        <o:r id="V:Rule42" type="connector" idref="#_x0000_s1064"/>
        <o:r id="V:Rule43" type="connector" idref="#_x0000_s1065"/>
        <o:r id="V:Rule44" type="connector" idref="#_x0000_s1066"/>
        <o:r id="V:Rule45" type="connector" idref="#_x0000_s1067"/>
        <o:r id="V:Rule46" type="connector" idref="#_x0000_s1068"/>
        <o:r id="V:Rule47" type="connector" idref="#_x0000_s1069"/>
        <o:r id="V:Rule48" type="connector" idref="#_x0000_s1070"/>
        <o:r id="V:Rule49" type="connector" idref="#_x0000_s1071"/>
        <o:r id="V:Rule72" type="connector" idref="#_x0000_s1093"/>
        <o:r id="V:Rule73" type="connector" idref="#_x0000_s1094"/>
        <o:r id="V:Rule74" type="connector" idref="#_x0000_s1095"/>
        <o:r id="V:Rule75" type="connector" idref="#_x0000_s1096"/>
        <o:r id="V:Rule76" type="connector" idref="#_x0000_s1097"/>
        <o:r id="V:Rule77" type="connector" idref="#_x0000_s1098"/>
        <o:r id="V:Rule78" type="connector" idref="#_x0000_s1099"/>
        <o:r id="V:Rule79" type="connector" idref="#_x0000_s1100"/>
        <o:r id="V:Rule80" type="connector" idref="#_x0000_s1101"/>
        <o:r id="V:Rule81" type="connector" idref="#_x0000_s1102"/>
        <o:r id="V:Rule82" type="connector" idref="#_x0000_s1103"/>
        <o:r id="V:Rule84" type="connector" idref="#_x0000_s1105"/>
        <o:r id="V:Rule85" type="connector" idref="#_x0000_s1106"/>
        <o:r id="V:Rule86" type="connector" idref="#_x0000_s1107"/>
        <o:r id="V:Rule87" type="connector" idref="#_x0000_s1108"/>
        <o:r id="V:Rule88" type="connector" idref="#_x0000_s1109"/>
        <o:r id="V:Rule89" type="connector" idref="#_x0000_s1110"/>
        <o:r id="V:Rule90" type="connector" idref="#_x0000_s1111"/>
        <o:r id="V:Rule91" type="connector" idref="#_x0000_s1112"/>
        <o:r id="V:Rule92" type="connector" idref="#_x0000_s1113"/>
        <o:r id="V:Rule93" type="connector" idref="#_x0000_s1114"/>
        <o:r id="V:Rule94" type="connector" idref="#_x0000_s1115"/>
        <o:r id="V:Rule95" type="connector" idref="#_x0000_s11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31A5"/>
    <w:rPr>
      <w:color w:val="0000FF" w:themeColor="hyperlink"/>
      <w:u w:val="single"/>
    </w:rPr>
  </w:style>
  <w:style w:type="paragraph" w:styleId="a5">
    <w:name w:val="endnote text"/>
    <w:basedOn w:val="a"/>
    <w:link w:val="a6"/>
    <w:uiPriority w:val="99"/>
    <w:semiHidden/>
    <w:unhideWhenUsed/>
    <w:rsid w:val="000A2BCA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0A2BCA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0A2B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urotepl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D94F0-2C0F-4905-BD94-38CA6445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2021-07-22T22:43:00Z</dcterms:created>
  <dcterms:modified xsi:type="dcterms:W3CDTF">2021-07-22T23:12:00Z</dcterms:modified>
</cp:coreProperties>
</file>